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40" w:rsidRPr="00076740" w:rsidRDefault="00076740" w:rsidP="00076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t>BÀI TẬP TẬP ĐỌC</w:t>
      </w:r>
    </w:p>
    <w:p w:rsidR="00F01E96" w:rsidRPr="00076740" w:rsidRDefault="00076740" w:rsidP="00F01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F01E96" w:rsidRPr="00076740">
        <w:rPr>
          <w:rFonts w:ascii="Times New Roman" w:hAnsi="Times New Roman" w:cs="Times New Roman"/>
          <w:b/>
          <w:sz w:val="28"/>
          <w:szCs w:val="28"/>
        </w:rPr>
        <w:t>Đọc bài tập đọc “ Khuất phục tên cướp biển – SGK TV tập 2 trang 66, 67” và trả lời các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96" w:rsidRPr="00076740">
        <w:rPr>
          <w:rFonts w:ascii="Times New Roman" w:hAnsi="Times New Roman" w:cs="Times New Roman"/>
          <w:b/>
          <w:sz w:val="28"/>
          <w:szCs w:val="28"/>
        </w:rPr>
        <w:t>câu hỏi dưới đây:</w:t>
      </w:r>
    </w:p>
    <w:p w:rsidR="00F01E96" w:rsidRPr="00076740" w:rsidRDefault="00F01E96" w:rsidP="00F01E96">
      <w:pPr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t>Câu 1: Những từ ngữ nào sau đây miêu tả ngoại hình của tên cướp biển?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A. Cao, vạm vỡ, da trắng như tuyết, mặt không có vết sẹo nào.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B. To lớn, vạm vỡ, da lưng sạm như gạch nung, mặt không có vết sẹo nào.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C. To lớn, vạm vỡ, da lưng sạm như gạch nung, trên má có một vết sẹo.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D. Cao, gầy nhom, da lưng sạm như gạch nung, trên má có một vết sẹo.</w:t>
      </w:r>
    </w:p>
    <w:p w:rsidR="00F01E96" w:rsidRPr="00076740" w:rsidRDefault="00F01E96" w:rsidP="00F01E96">
      <w:pPr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t>Câu 2: Tính hung hãn của tên chúa tàu (tên cướp biển) đó thể hiện qua những chi tiết nào?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( HS lựa chọn nhiều đáp án )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A. Uống nhiều rượu rồi hát những bài ca man rợ.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B. Hắn đập tay xuống bàn và quát mọi người im lặng.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C. Hắn nhẹ nhàng và ôn tồn nói chuyện với mọi người.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D. Hắn đứng phắt dậy, rút dao ra, lăm lăm chực đâm bác sĩ.</w:t>
      </w:r>
    </w:p>
    <w:p w:rsidR="00F01E96" w:rsidRPr="00076740" w:rsidRDefault="00F01E96" w:rsidP="00F01E96">
      <w:pPr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t>Câu 3: Đối diện với tên chúa tàu, bác sĩ Ly có thái độ như thế nào?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A. Sợ hãi, nhút nhát, không dám đối mặt với tên chúa tàu.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B. Điềm tĩnh, dũng cảm đối mặt với tên chúa tàu để bảo vệ lẽ phải.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C. Bình tĩnh, nhưng vẫn nhút nhát, không dám đối mặt với tên chúa tàu.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D. Run sợ, nín thít và quay đi chỗ khác.</w:t>
      </w:r>
    </w:p>
    <w:p w:rsidR="00F01E96" w:rsidRPr="00076740" w:rsidRDefault="00F01E96" w:rsidP="00F01E96">
      <w:pPr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t>Câu 4: Cặp câu nào sau đây khắc họa hai hình ảnh đối nghịch của bác sĩ Ly - tên chúa tàu.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A. Một đằng thì đức độ, hiền từ mà nghiêm nghị - Một đằng thì nanh ác, hung hăng như con</w:t>
      </w:r>
      <w:r w:rsidR="00076740">
        <w:rPr>
          <w:rFonts w:ascii="Times New Roman" w:hAnsi="Times New Roman" w:cs="Times New Roman"/>
          <w:sz w:val="28"/>
          <w:szCs w:val="28"/>
        </w:rPr>
        <w:t xml:space="preserve"> </w:t>
      </w:r>
      <w:r w:rsidRPr="00076740">
        <w:rPr>
          <w:rFonts w:ascii="Times New Roman" w:hAnsi="Times New Roman" w:cs="Times New Roman"/>
          <w:sz w:val="28"/>
          <w:szCs w:val="28"/>
        </w:rPr>
        <w:t>thú dữ nhốt chuồng.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lastRenderedPageBreak/>
        <w:t>B. Một đằng thì sợ hãi, nhút nhát, không dám đối diện với nguy hiểm - Một đằng thì nanh ác,</w:t>
      </w:r>
      <w:r w:rsidR="00076740">
        <w:rPr>
          <w:rFonts w:ascii="Times New Roman" w:hAnsi="Times New Roman" w:cs="Times New Roman"/>
          <w:sz w:val="28"/>
          <w:szCs w:val="28"/>
        </w:rPr>
        <w:t xml:space="preserve"> </w:t>
      </w:r>
      <w:r w:rsidRPr="00076740">
        <w:rPr>
          <w:rFonts w:ascii="Times New Roman" w:hAnsi="Times New Roman" w:cs="Times New Roman"/>
          <w:sz w:val="28"/>
          <w:szCs w:val="28"/>
        </w:rPr>
        <w:t>hung hăng.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C. Một đằng thì xảo quyệt, ranh mãnh – Một đằng thì nanh ác, hung hăng.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D. Một đằng thì đức độ, hiền từ mà nghiêm nghị - Một đằng thì hung hăng nhưng bên trong lại</w:t>
      </w:r>
      <w:r w:rsidR="00076740">
        <w:rPr>
          <w:rFonts w:ascii="Times New Roman" w:hAnsi="Times New Roman" w:cs="Times New Roman"/>
          <w:sz w:val="28"/>
          <w:szCs w:val="28"/>
        </w:rPr>
        <w:t xml:space="preserve"> </w:t>
      </w:r>
      <w:r w:rsidRPr="00076740">
        <w:rPr>
          <w:rFonts w:ascii="Times New Roman" w:hAnsi="Times New Roman" w:cs="Times New Roman"/>
          <w:sz w:val="28"/>
          <w:szCs w:val="28"/>
        </w:rPr>
        <w:t>tốt bụng.</w:t>
      </w:r>
    </w:p>
    <w:p w:rsidR="00F01E96" w:rsidRPr="00076740" w:rsidRDefault="00F01E96" w:rsidP="00F01E96">
      <w:pPr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t>Câu 5: Em hãy cho biết, nội dung của bài đọc là gì?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A. Ca ngợi hành động dũng cảm của bác sĩ Ly trong cuộc đối đầu với tên cướp biển hung hãn.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B. Ca ngợi tên cướp biển tuy hung hăng nhưng tốt bụng, giúp đỡ người khác.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C. Phê phán bác sĩ Ly đã nhút nhát, không dám đối mặt với tên cướp biển hung hãn.</w:t>
      </w:r>
    </w:p>
    <w:p w:rsidR="005F0971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D. Ca ngợi bác sĩ Ly đã luôn bình tĩnh, vui vẻ khi nói chuyện với tên cướp biển.</w:t>
      </w:r>
    </w:p>
    <w:p w:rsidR="00F01E96" w:rsidRPr="00076740" w:rsidRDefault="00076740" w:rsidP="00F01E96">
      <w:pPr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F01E96" w:rsidRPr="00076740">
        <w:rPr>
          <w:rFonts w:ascii="Times New Roman" w:hAnsi="Times New Roman" w:cs="Times New Roman"/>
          <w:b/>
          <w:sz w:val="28"/>
          <w:szCs w:val="28"/>
        </w:rPr>
        <w:t>Đọc bài thơ “Bài thơ về tiểu đội xe không kính – SGK TV tập 2 trang 71, 72” và trả lời các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96" w:rsidRPr="00076740">
        <w:rPr>
          <w:rFonts w:ascii="Times New Roman" w:hAnsi="Times New Roman" w:cs="Times New Roman"/>
          <w:b/>
          <w:sz w:val="28"/>
          <w:szCs w:val="28"/>
        </w:rPr>
        <w:t>câu hỏi dưới đây:</w:t>
      </w:r>
    </w:p>
    <w:p w:rsidR="00F01E96" w:rsidRPr="00076740" w:rsidRDefault="00F01E96" w:rsidP="00F01E96">
      <w:pPr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t>Câu 1: Vì sao xe không có kính?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A. Vì xe không có kính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B. Bom đạn làm kính xe bị vỡ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C. Cây cối đổ vào làm vỡ kính.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D. Giặc bắn súng vào làm vỡ kính.</w:t>
      </w:r>
    </w:p>
    <w:p w:rsidR="00F01E96" w:rsidRPr="00076740" w:rsidRDefault="00F01E96" w:rsidP="00F01E96">
      <w:pPr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t>Câu 2: Ngồi trong buồng lái không có kính, các anh chiến sĩ đã nhìn những gì?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A. Nhìn đất, nhìn trời, nhìn thẳng, nhìn gió, thấy con đường, sao trời và cánh chim.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B. Nhìn đất, nhìn trời, nhìn sang trái, nhìn thấy gió và cánh chim.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C. Nhìn sao trời, nhìn bông hoa, cây cối, nhìn núi, nhìn sông và nhìn gió.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D. Nhìn mây, nhìn những ngôi nhà, con đường, cây cối và cánh chim.</w:t>
      </w:r>
    </w:p>
    <w:p w:rsidR="00F01E96" w:rsidRPr="00076740" w:rsidRDefault="00F01E96" w:rsidP="00F01E96">
      <w:pPr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lastRenderedPageBreak/>
        <w:t>Câu 3: Tình đồng chí, đồng đội của những người chiến sĩ được thể hiện trong khổ thơ: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A. Khổ thơ thứ 1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B. Khổ thơ thứ 2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C. Khổ thơ thứ 3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D. Khổ thơ thứ 4</w:t>
      </w:r>
    </w:p>
    <w:p w:rsidR="00F01E96" w:rsidRPr="00076740" w:rsidRDefault="00076740" w:rsidP="00F01E96">
      <w:pPr>
        <w:rPr>
          <w:rFonts w:ascii="Times New Roman" w:hAnsi="Times New Roman" w:cs="Times New Roman"/>
          <w:b/>
          <w:sz w:val="28"/>
          <w:szCs w:val="28"/>
        </w:rPr>
      </w:pPr>
      <w:r w:rsidRPr="00076740">
        <w:rPr>
          <w:rFonts w:ascii="Times New Roman" w:hAnsi="Times New Roman" w:cs="Times New Roman"/>
          <w:b/>
          <w:sz w:val="28"/>
          <w:szCs w:val="28"/>
        </w:rPr>
        <w:t>Câu 4</w:t>
      </w:r>
      <w:r w:rsidR="00F01E96" w:rsidRPr="00076740">
        <w:rPr>
          <w:rFonts w:ascii="Times New Roman" w:hAnsi="Times New Roman" w:cs="Times New Roman"/>
          <w:b/>
          <w:sz w:val="28"/>
          <w:szCs w:val="28"/>
        </w:rPr>
        <w:t>: Theo em, ý nghĩa của bài thơ này là: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A. Ca ngợi tinh thần lạc quan, bình thản của các anh chiến sĩ lái xe không có kính đi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chống giặc.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B. Ca ngợi tinh thần dũng cảm, ý chí kiên cường của các anh chiến sĩ lái xe trong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công cuộc chống Mĩ cứu nước.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C. Cả A và B đều sai.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  <w:r w:rsidRPr="00076740">
        <w:rPr>
          <w:rFonts w:ascii="Times New Roman" w:hAnsi="Times New Roman" w:cs="Times New Roman"/>
          <w:sz w:val="28"/>
          <w:szCs w:val="28"/>
        </w:rPr>
        <w:t>D. Cả A và B đều đúng.</w:t>
      </w:r>
    </w:p>
    <w:p w:rsidR="00F01E96" w:rsidRPr="00076740" w:rsidRDefault="00076740" w:rsidP="00076740">
      <w:pPr>
        <w:spacing w:before="0" w:line="360" w:lineRule="auto"/>
        <w:jc w:val="left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</w:rPr>
      </w:pPr>
      <w:r w:rsidRPr="00076740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</w:rPr>
        <w:t xml:space="preserve">5. </w:t>
      </w:r>
      <w:r w:rsidR="00F01E96" w:rsidRPr="00076740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</w:rPr>
        <w:t>Bài thơ “Tiểu đội xe không kính” thuộc chủ đề nào? </w:t>
      </w:r>
    </w:p>
    <w:p w:rsidR="00F01E96" w:rsidRPr="00076740" w:rsidRDefault="00076740" w:rsidP="00076740">
      <w:pPr>
        <w:spacing w:before="0" w:after="0" w:line="360" w:lineRule="auto"/>
        <w:jc w:val="lef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A.</w:t>
      </w:r>
      <w:r w:rsidR="00F01E96" w:rsidRPr="0007674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Vẻ đẹp muôn màu.</w:t>
      </w:r>
    </w:p>
    <w:p w:rsidR="00F01E96" w:rsidRPr="00076740" w:rsidRDefault="00076740" w:rsidP="00076740">
      <w:pPr>
        <w:spacing w:before="0" w:after="0" w:line="360" w:lineRule="auto"/>
        <w:jc w:val="lef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B.</w:t>
      </w:r>
      <w:r w:rsidR="00F01E96" w:rsidRPr="0007674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Những người quả cảm.</w:t>
      </w:r>
    </w:p>
    <w:p w:rsidR="00F01E96" w:rsidRPr="00076740" w:rsidRDefault="00076740" w:rsidP="00076740">
      <w:pPr>
        <w:spacing w:before="0" w:after="0" w:line="360" w:lineRule="auto"/>
        <w:jc w:val="lef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C.</w:t>
      </w:r>
      <w:r w:rsidR="00F01E96" w:rsidRPr="0007674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Khám phá thế giới.</w:t>
      </w:r>
    </w:p>
    <w:p w:rsidR="00F01E96" w:rsidRPr="00076740" w:rsidRDefault="00076740" w:rsidP="00076740">
      <w:pPr>
        <w:spacing w:before="0" w:after="0" w:line="360" w:lineRule="auto"/>
        <w:jc w:val="lef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D.</w:t>
      </w:r>
      <w:r w:rsidR="00F01E96" w:rsidRPr="0007674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Tinh thần đồng đội.</w:t>
      </w:r>
    </w:p>
    <w:p w:rsidR="00F01E96" w:rsidRPr="00076740" w:rsidRDefault="00F01E96" w:rsidP="00F01E96">
      <w:pPr>
        <w:rPr>
          <w:rFonts w:ascii="Times New Roman" w:hAnsi="Times New Roman" w:cs="Times New Roman"/>
          <w:sz w:val="28"/>
          <w:szCs w:val="28"/>
        </w:rPr>
      </w:pPr>
    </w:p>
    <w:sectPr w:rsidR="00F01E96" w:rsidRPr="00076740" w:rsidSect="005F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1E96"/>
    <w:rsid w:val="00076740"/>
    <w:rsid w:val="005F0971"/>
    <w:rsid w:val="00706E1B"/>
    <w:rsid w:val="00BD1DFA"/>
    <w:rsid w:val="00CD4F7C"/>
    <w:rsid w:val="00F0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F01E96"/>
  </w:style>
  <w:style w:type="character" w:customStyle="1" w:styleId="docssharedwiztogglelabeledlabeltext">
    <w:name w:val="docssharedwiztogglelabeledlabeltext"/>
    <w:basedOn w:val="DefaultParagraphFont"/>
    <w:rsid w:val="00F01E96"/>
  </w:style>
  <w:style w:type="paragraph" w:styleId="ListParagraph">
    <w:name w:val="List Paragraph"/>
    <w:basedOn w:val="Normal"/>
    <w:uiPriority w:val="34"/>
    <w:qFormat/>
    <w:rsid w:val="00076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1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67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1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3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7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5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3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2020-04-15T09:23:00Z</dcterms:created>
  <dcterms:modified xsi:type="dcterms:W3CDTF">2020-04-16T13:36:00Z</dcterms:modified>
</cp:coreProperties>
</file>